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4E" w:rsidRPr="006B0780" w:rsidRDefault="00371E3D" w:rsidP="00371E3D">
      <w:pPr>
        <w:jc w:val="center"/>
        <w:rPr>
          <w:rFonts w:ascii="Arial" w:hAnsi="Arial" w:cs="Arial"/>
          <w:sz w:val="24"/>
          <w:szCs w:val="24"/>
        </w:rPr>
      </w:pPr>
      <w:r w:rsidRPr="006B0780">
        <w:rPr>
          <w:rFonts w:ascii="Arial" w:hAnsi="Arial" w:cs="Arial"/>
          <w:sz w:val="24"/>
          <w:szCs w:val="24"/>
        </w:rPr>
        <w:t>MINUTES</w:t>
      </w:r>
    </w:p>
    <w:p w:rsidR="00371E3D" w:rsidRPr="006B0780" w:rsidRDefault="00371E3D" w:rsidP="00371E3D">
      <w:pPr>
        <w:jc w:val="center"/>
        <w:rPr>
          <w:rFonts w:ascii="Arial" w:hAnsi="Arial" w:cs="Arial"/>
          <w:sz w:val="24"/>
          <w:szCs w:val="24"/>
        </w:rPr>
      </w:pPr>
      <w:r w:rsidRPr="006B0780">
        <w:rPr>
          <w:rFonts w:ascii="Arial" w:hAnsi="Arial" w:cs="Arial"/>
          <w:sz w:val="24"/>
          <w:szCs w:val="24"/>
        </w:rPr>
        <w:t>PUBLIC SAFETY COMMITTEE</w:t>
      </w:r>
    </w:p>
    <w:p w:rsidR="00371E3D" w:rsidRPr="006B0780" w:rsidRDefault="001E0D50" w:rsidP="00371E3D">
      <w:pPr>
        <w:jc w:val="center"/>
        <w:rPr>
          <w:rFonts w:ascii="Arial" w:hAnsi="Arial" w:cs="Arial"/>
          <w:sz w:val="24"/>
          <w:szCs w:val="24"/>
        </w:rPr>
      </w:pPr>
      <w:r>
        <w:rPr>
          <w:rFonts w:ascii="Arial" w:hAnsi="Arial" w:cs="Arial"/>
          <w:sz w:val="24"/>
          <w:szCs w:val="24"/>
        </w:rPr>
        <w:t>FEBRUARY 4</w:t>
      </w:r>
      <w:r w:rsidR="008A4892">
        <w:rPr>
          <w:rFonts w:ascii="Arial" w:hAnsi="Arial" w:cs="Arial"/>
          <w:sz w:val="24"/>
          <w:szCs w:val="24"/>
        </w:rPr>
        <w:t>, 2019</w:t>
      </w:r>
    </w:p>
    <w:p w:rsidR="00371E3D" w:rsidRPr="006B0780" w:rsidRDefault="00371E3D" w:rsidP="00371E3D">
      <w:pPr>
        <w:jc w:val="center"/>
        <w:rPr>
          <w:rFonts w:ascii="Arial" w:hAnsi="Arial" w:cs="Arial"/>
          <w:sz w:val="24"/>
          <w:szCs w:val="24"/>
        </w:rPr>
      </w:pPr>
    </w:p>
    <w:p w:rsidR="00371E3D" w:rsidRPr="006B0780" w:rsidRDefault="00371E3D" w:rsidP="00371E3D">
      <w:pPr>
        <w:rPr>
          <w:rFonts w:ascii="Arial" w:hAnsi="Arial" w:cs="Arial"/>
          <w:sz w:val="24"/>
          <w:szCs w:val="24"/>
        </w:rPr>
      </w:pPr>
      <w:r w:rsidRPr="006B0780">
        <w:rPr>
          <w:rFonts w:ascii="Arial" w:hAnsi="Arial" w:cs="Arial"/>
          <w:sz w:val="24"/>
          <w:szCs w:val="24"/>
        </w:rPr>
        <w:tab/>
        <w:t>The Penn Township Public Safe</w:t>
      </w:r>
      <w:r w:rsidR="006F288F" w:rsidRPr="006B0780">
        <w:rPr>
          <w:rFonts w:ascii="Arial" w:hAnsi="Arial" w:cs="Arial"/>
          <w:sz w:val="24"/>
          <w:szCs w:val="24"/>
        </w:rPr>
        <w:t>ty Committ</w:t>
      </w:r>
      <w:r w:rsidR="004F11A3">
        <w:rPr>
          <w:rFonts w:ascii="Arial" w:hAnsi="Arial" w:cs="Arial"/>
          <w:sz w:val="24"/>
          <w:szCs w:val="24"/>
        </w:rPr>
        <w:t xml:space="preserve">ee convened on Monday, </w:t>
      </w:r>
      <w:r w:rsidR="003A2302">
        <w:rPr>
          <w:rFonts w:ascii="Arial" w:hAnsi="Arial" w:cs="Arial"/>
          <w:sz w:val="24"/>
          <w:szCs w:val="24"/>
        </w:rPr>
        <w:t>February 4</w:t>
      </w:r>
      <w:r w:rsidR="00B13619">
        <w:rPr>
          <w:rFonts w:ascii="Arial" w:hAnsi="Arial" w:cs="Arial"/>
          <w:sz w:val="24"/>
          <w:szCs w:val="24"/>
        </w:rPr>
        <w:t>, 2019</w:t>
      </w:r>
      <w:r w:rsidR="002D056C">
        <w:rPr>
          <w:rFonts w:ascii="Arial" w:hAnsi="Arial" w:cs="Arial"/>
          <w:sz w:val="24"/>
          <w:szCs w:val="24"/>
        </w:rPr>
        <w:t xml:space="preserve"> at</w:t>
      </w:r>
      <w:r w:rsidR="00B13619">
        <w:rPr>
          <w:rFonts w:ascii="Arial" w:hAnsi="Arial" w:cs="Arial"/>
          <w:sz w:val="24"/>
          <w:szCs w:val="24"/>
        </w:rPr>
        <w:t xml:space="preserve"> </w:t>
      </w:r>
      <w:r w:rsidRPr="006B0780">
        <w:rPr>
          <w:rFonts w:ascii="Arial" w:hAnsi="Arial" w:cs="Arial"/>
          <w:sz w:val="24"/>
          <w:szCs w:val="24"/>
        </w:rPr>
        <w:t xml:space="preserve">7:00 p.m. Present were Chairman </w:t>
      </w:r>
      <w:r w:rsidR="00412F95" w:rsidRPr="006B0780">
        <w:rPr>
          <w:rFonts w:ascii="Arial" w:hAnsi="Arial" w:cs="Arial"/>
          <w:sz w:val="24"/>
          <w:szCs w:val="24"/>
        </w:rPr>
        <w:t>Brown and Commissioners</w:t>
      </w:r>
      <w:r w:rsidRPr="006B0780">
        <w:rPr>
          <w:rFonts w:ascii="Arial" w:hAnsi="Arial" w:cs="Arial"/>
          <w:sz w:val="24"/>
          <w:szCs w:val="24"/>
        </w:rPr>
        <w:t xml:space="preserve"> Klunk,</w:t>
      </w:r>
      <w:r w:rsidR="00847B4D" w:rsidRPr="006B0780">
        <w:rPr>
          <w:rFonts w:ascii="Arial" w:hAnsi="Arial" w:cs="Arial"/>
          <w:sz w:val="24"/>
          <w:szCs w:val="24"/>
        </w:rPr>
        <w:t xml:space="preserve"> </w:t>
      </w:r>
      <w:r w:rsidR="004F11A3">
        <w:rPr>
          <w:rFonts w:ascii="Arial" w:hAnsi="Arial" w:cs="Arial"/>
          <w:sz w:val="24"/>
          <w:szCs w:val="24"/>
        </w:rPr>
        <w:t>Heiland</w:t>
      </w:r>
      <w:r w:rsidRPr="006B0780">
        <w:rPr>
          <w:rFonts w:ascii="Arial" w:hAnsi="Arial" w:cs="Arial"/>
          <w:sz w:val="24"/>
          <w:szCs w:val="24"/>
        </w:rPr>
        <w:t xml:space="preserve"> and Van de Castle. Also present were Township Manager Rodgers, Acting Police Chief Hettinger, Fire Chief Clousher, Township Engineer Bortner,</w:t>
      </w:r>
      <w:r w:rsidR="003A2302">
        <w:rPr>
          <w:rFonts w:ascii="Arial" w:hAnsi="Arial" w:cs="Arial"/>
          <w:sz w:val="24"/>
          <w:szCs w:val="24"/>
        </w:rPr>
        <w:t xml:space="preserve"> and </w:t>
      </w:r>
      <w:r w:rsidRPr="006B0780">
        <w:rPr>
          <w:rFonts w:ascii="Arial" w:hAnsi="Arial" w:cs="Arial"/>
          <w:sz w:val="24"/>
          <w:szCs w:val="24"/>
        </w:rPr>
        <w:t>Zoning Officer S</w:t>
      </w:r>
      <w:r w:rsidR="00F648A9" w:rsidRPr="006B0780">
        <w:rPr>
          <w:rFonts w:ascii="Arial" w:hAnsi="Arial" w:cs="Arial"/>
          <w:sz w:val="24"/>
          <w:szCs w:val="24"/>
        </w:rPr>
        <w:t>mith</w:t>
      </w:r>
      <w:r w:rsidR="00695C48" w:rsidRPr="006B0780">
        <w:rPr>
          <w:rFonts w:ascii="Arial" w:hAnsi="Arial" w:cs="Arial"/>
          <w:sz w:val="24"/>
          <w:szCs w:val="24"/>
        </w:rPr>
        <w:t>.</w:t>
      </w:r>
      <w:r w:rsidR="00412F95" w:rsidRPr="006B0780">
        <w:rPr>
          <w:rFonts w:ascii="Arial" w:hAnsi="Arial" w:cs="Arial"/>
          <w:sz w:val="24"/>
          <w:szCs w:val="24"/>
        </w:rPr>
        <w:t xml:space="preserve"> Commissioner </w:t>
      </w:r>
      <w:r w:rsidR="004F11A3">
        <w:rPr>
          <w:rFonts w:ascii="Arial" w:hAnsi="Arial" w:cs="Arial"/>
          <w:sz w:val="24"/>
          <w:szCs w:val="24"/>
        </w:rPr>
        <w:t>Felix</w:t>
      </w:r>
      <w:r w:rsidR="00412F95" w:rsidRPr="006B0780">
        <w:rPr>
          <w:rFonts w:ascii="Arial" w:hAnsi="Arial" w:cs="Arial"/>
          <w:sz w:val="24"/>
          <w:szCs w:val="24"/>
        </w:rPr>
        <w:t xml:space="preserve"> was absent with notice.</w:t>
      </w:r>
      <w:r w:rsidR="00695C48" w:rsidRPr="006B0780">
        <w:rPr>
          <w:rFonts w:ascii="Arial" w:hAnsi="Arial" w:cs="Arial"/>
          <w:sz w:val="24"/>
          <w:szCs w:val="24"/>
        </w:rPr>
        <w:t xml:space="preserve"> </w:t>
      </w:r>
      <w:r w:rsidRPr="006B0780">
        <w:rPr>
          <w:rFonts w:ascii="Arial" w:hAnsi="Arial" w:cs="Arial"/>
          <w:sz w:val="24"/>
          <w:szCs w:val="24"/>
        </w:rPr>
        <w:t>The following items were discussed:</w:t>
      </w:r>
    </w:p>
    <w:p w:rsidR="00371E3D" w:rsidRPr="006B0780" w:rsidRDefault="00371E3D" w:rsidP="00371E3D">
      <w:pPr>
        <w:rPr>
          <w:rFonts w:ascii="Arial" w:hAnsi="Arial" w:cs="Arial"/>
          <w:sz w:val="24"/>
          <w:szCs w:val="24"/>
        </w:rPr>
      </w:pPr>
    </w:p>
    <w:p w:rsidR="00920CF7" w:rsidRPr="006B0780" w:rsidRDefault="00371E3D" w:rsidP="00BE1BF5">
      <w:pPr>
        <w:rPr>
          <w:rFonts w:ascii="Arial" w:hAnsi="Arial" w:cs="Arial"/>
          <w:sz w:val="24"/>
          <w:szCs w:val="24"/>
        </w:rPr>
      </w:pPr>
      <w:r w:rsidRPr="006B0780">
        <w:rPr>
          <w:rFonts w:ascii="Arial" w:hAnsi="Arial" w:cs="Arial"/>
          <w:sz w:val="24"/>
          <w:szCs w:val="24"/>
          <w:u w:val="single"/>
        </w:rPr>
        <w:t>ANNOUNCEMENTS:</w:t>
      </w:r>
      <w:r w:rsidRPr="006B0780">
        <w:rPr>
          <w:rFonts w:ascii="Arial" w:hAnsi="Arial" w:cs="Arial"/>
          <w:sz w:val="24"/>
          <w:szCs w:val="24"/>
        </w:rPr>
        <w:t xml:space="preserve">   Commissioner Brown read the announcement of</w:t>
      </w:r>
      <w:r w:rsidR="00054935" w:rsidRPr="006B0780">
        <w:rPr>
          <w:rFonts w:ascii="Arial" w:hAnsi="Arial" w:cs="Arial"/>
          <w:sz w:val="24"/>
          <w:szCs w:val="24"/>
        </w:rPr>
        <w:t xml:space="preserve"> an</w:t>
      </w:r>
      <w:r w:rsidRPr="006B0780">
        <w:rPr>
          <w:rFonts w:ascii="Arial" w:hAnsi="Arial" w:cs="Arial"/>
          <w:sz w:val="24"/>
          <w:szCs w:val="24"/>
        </w:rPr>
        <w:t xml:space="preserve"> executive session that was held following the Board of Commissio</w:t>
      </w:r>
      <w:r w:rsidR="00F648A9" w:rsidRPr="006B0780">
        <w:rPr>
          <w:rFonts w:ascii="Arial" w:hAnsi="Arial" w:cs="Arial"/>
          <w:sz w:val="24"/>
          <w:szCs w:val="24"/>
        </w:rPr>
        <w:t xml:space="preserve">ners public meeting on </w:t>
      </w:r>
      <w:r w:rsidR="003A2302">
        <w:rPr>
          <w:rFonts w:ascii="Arial" w:hAnsi="Arial" w:cs="Arial"/>
          <w:sz w:val="24"/>
          <w:szCs w:val="24"/>
        </w:rPr>
        <w:t>January 21</w:t>
      </w:r>
      <w:r w:rsidR="0073627F">
        <w:rPr>
          <w:rFonts w:ascii="Arial" w:hAnsi="Arial" w:cs="Arial"/>
          <w:sz w:val="24"/>
          <w:szCs w:val="24"/>
        </w:rPr>
        <w:t>,</w:t>
      </w:r>
      <w:r w:rsidR="003A2302">
        <w:rPr>
          <w:rFonts w:ascii="Arial" w:hAnsi="Arial" w:cs="Arial"/>
          <w:sz w:val="24"/>
          <w:szCs w:val="24"/>
        </w:rPr>
        <w:t xml:space="preserve"> 2019</w:t>
      </w:r>
      <w:r w:rsidRPr="00BE1BF5">
        <w:rPr>
          <w:rFonts w:ascii="Arial" w:hAnsi="Arial" w:cs="Arial"/>
          <w:sz w:val="24"/>
          <w:szCs w:val="24"/>
        </w:rPr>
        <w:t>.</w:t>
      </w:r>
      <w:r w:rsidR="00971263">
        <w:rPr>
          <w:rFonts w:ascii="Arial" w:hAnsi="Arial" w:cs="Arial"/>
          <w:sz w:val="24"/>
          <w:szCs w:val="24"/>
        </w:rPr>
        <w:t xml:space="preserve">  An executive session to discuss personnel issues will be held following the Public Works meeting. </w:t>
      </w:r>
      <w:r w:rsidR="00BE1BF5" w:rsidRPr="00BE1BF5">
        <w:rPr>
          <w:rFonts w:ascii="Arial" w:hAnsi="Arial" w:cs="Arial"/>
          <w:sz w:val="24"/>
          <w:szCs w:val="24"/>
        </w:rPr>
        <w:t xml:space="preserve"> </w:t>
      </w:r>
    </w:p>
    <w:p w:rsidR="00371E3D" w:rsidRPr="006B0780" w:rsidRDefault="00371E3D" w:rsidP="00371E3D">
      <w:pPr>
        <w:rPr>
          <w:rFonts w:ascii="Arial" w:hAnsi="Arial" w:cs="Arial"/>
          <w:sz w:val="24"/>
          <w:szCs w:val="24"/>
        </w:rPr>
      </w:pPr>
    </w:p>
    <w:p w:rsidR="00371E3D" w:rsidRDefault="00371E3D" w:rsidP="00371E3D">
      <w:pPr>
        <w:rPr>
          <w:rFonts w:ascii="Arial" w:hAnsi="Arial" w:cs="Arial"/>
          <w:sz w:val="24"/>
          <w:szCs w:val="24"/>
        </w:rPr>
      </w:pPr>
      <w:r w:rsidRPr="006B0780">
        <w:rPr>
          <w:rFonts w:ascii="Arial" w:hAnsi="Arial" w:cs="Arial"/>
          <w:sz w:val="24"/>
          <w:szCs w:val="24"/>
          <w:u w:val="single"/>
        </w:rPr>
        <w:t>APPROVAL OF THE MINUTES:</w:t>
      </w:r>
      <w:r w:rsidR="00E34F18">
        <w:rPr>
          <w:rFonts w:ascii="Arial" w:hAnsi="Arial" w:cs="Arial"/>
          <w:sz w:val="24"/>
          <w:szCs w:val="24"/>
        </w:rPr>
        <w:t xml:space="preserve">  The minutes of the </w:t>
      </w:r>
      <w:r w:rsidR="003A2302">
        <w:rPr>
          <w:rFonts w:ascii="Arial" w:hAnsi="Arial" w:cs="Arial"/>
          <w:sz w:val="24"/>
          <w:szCs w:val="24"/>
        </w:rPr>
        <w:t>January 7, 2019</w:t>
      </w:r>
      <w:r w:rsidRPr="006B0780">
        <w:rPr>
          <w:rFonts w:ascii="Arial" w:hAnsi="Arial" w:cs="Arial"/>
          <w:sz w:val="24"/>
          <w:szCs w:val="24"/>
        </w:rPr>
        <w:t xml:space="preserve"> Public Safety Committee mee</w:t>
      </w:r>
      <w:r w:rsidR="000B18BA">
        <w:rPr>
          <w:rFonts w:ascii="Arial" w:hAnsi="Arial" w:cs="Arial"/>
          <w:sz w:val="24"/>
          <w:szCs w:val="24"/>
        </w:rPr>
        <w:t>ting were approved as submitted</w:t>
      </w:r>
      <w:r w:rsidR="00EE1BE9">
        <w:rPr>
          <w:rFonts w:ascii="Arial" w:hAnsi="Arial" w:cs="Arial"/>
          <w:sz w:val="24"/>
          <w:szCs w:val="24"/>
        </w:rPr>
        <w:t>.</w:t>
      </w:r>
    </w:p>
    <w:p w:rsidR="00EE1BE9" w:rsidRPr="006B0780" w:rsidRDefault="00EE1BE9" w:rsidP="00371E3D">
      <w:pPr>
        <w:rPr>
          <w:rFonts w:ascii="Arial" w:hAnsi="Arial" w:cs="Arial"/>
          <w:color w:val="FF0000"/>
          <w:sz w:val="24"/>
          <w:szCs w:val="24"/>
        </w:rPr>
      </w:pPr>
    </w:p>
    <w:p w:rsidR="00C64315" w:rsidRDefault="00371E3D" w:rsidP="002C1EB9">
      <w:pPr>
        <w:rPr>
          <w:rFonts w:ascii="Arial" w:hAnsi="Arial" w:cs="Arial"/>
          <w:sz w:val="24"/>
          <w:szCs w:val="24"/>
        </w:rPr>
      </w:pPr>
      <w:r w:rsidRPr="00123306">
        <w:rPr>
          <w:rFonts w:ascii="Arial" w:hAnsi="Arial" w:cs="Arial"/>
          <w:sz w:val="24"/>
          <w:szCs w:val="24"/>
          <w:u w:val="single"/>
        </w:rPr>
        <w:t>CITIZEN’S COMMENTS:</w:t>
      </w:r>
      <w:r w:rsidR="00CF3D2B" w:rsidRPr="00123306">
        <w:rPr>
          <w:rFonts w:ascii="Arial" w:hAnsi="Arial" w:cs="Arial"/>
          <w:sz w:val="24"/>
          <w:szCs w:val="24"/>
        </w:rPr>
        <w:t xml:space="preserve"> </w:t>
      </w:r>
      <w:r w:rsidR="003A2302">
        <w:rPr>
          <w:rFonts w:ascii="Arial" w:hAnsi="Arial" w:cs="Arial"/>
          <w:sz w:val="24"/>
          <w:szCs w:val="24"/>
        </w:rPr>
        <w:t xml:space="preserve">None. </w:t>
      </w:r>
    </w:p>
    <w:p w:rsidR="005E6236" w:rsidRDefault="005E6236" w:rsidP="002C1EB9">
      <w:pPr>
        <w:rPr>
          <w:rFonts w:ascii="Arial" w:hAnsi="Arial" w:cs="Arial"/>
          <w:sz w:val="24"/>
          <w:szCs w:val="24"/>
        </w:rPr>
      </w:pPr>
    </w:p>
    <w:p w:rsidR="005E6236" w:rsidRDefault="005E6236" w:rsidP="002C1EB9">
      <w:pPr>
        <w:rPr>
          <w:rFonts w:ascii="Arial" w:hAnsi="Arial" w:cs="Arial"/>
          <w:sz w:val="24"/>
          <w:szCs w:val="24"/>
        </w:rPr>
      </w:pPr>
      <w:r w:rsidRPr="005E6236">
        <w:rPr>
          <w:rFonts w:ascii="Arial" w:hAnsi="Arial" w:cs="Arial"/>
          <w:sz w:val="24"/>
          <w:szCs w:val="24"/>
          <w:u w:val="single"/>
        </w:rPr>
        <w:t>POLICE RECORDS:</w:t>
      </w:r>
      <w:r>
        <w:rPr>
          <w:rFonts w:ascii="Arial" w:hAnsi="Arial" w:cs="Arial"/>
          <w:sz w:val="24"/>
          <w:szCs w:val="24"/>
        </w:rPr>
        <w:t xml:space="preserve">  Police Chief Hettinger presented a list of documents that he wanted destroyed.  A resolution was prepared and will be considered by the Penn Township Board of Commissioners at their next meeting.  </w:t>
      </w:r>
    </w:p>
    <w:p w:rsidR="005E6236" w:rsidRDefault="005E6236" w:rsidP="002C1EB9">
      <w:pPr>
        <w:rPr>
          <w:rFonts w:ascii="Arial" w:hAnsi="Arial" w:cs="Arial"/>
          <w:sz w:val="24"/>
          <w:szCs w:val="24"/>
        </w:rPr>
      </w:pPr>
    </w:p>
    <w:p w:rsidR="005E6236" w:rsidRDefault="005E6236" w:rsidP="002C1EB9">
      <w:pPr>
        <w:rPr>
          <w:rFonts w:ascii="Arial" w:hAnsi="Arial" w:cs="Arial"/>
          <w:sz w:val="24"/>
          <w:szCs w:val="24"/>
        </w:rPr>
      </w:pPr>
      <w:r w:rsidRPr="005E6236">
        <w:rPr>
          <w:rFonts w:ascii="Arial" w:hAnsi="Arial" w:cs="Arial"/>
          <w:sz w:val="24"/>
          <w:szCs w:val="24"/>
          <w:u w:val="single"/>
        </w:rPr>
        <w:t>AGGRESSIVE DRIVING ENFORCEMENT:</w:t>
      </w:r>
      <w:r>
        <w:rPr>
          <w:rFonts w:ascii="Arial" w:hAnsi="Arial" w:cs="Arial"/>
          <w:sz w:val="24"/>
          <w:szCs w:val="24"/>
        </w:rPr>
        <w:t xml:space="preserve"> Police Chief Hettinger requested the Committee consider participating in the Aggressive Driving Enforcement Campaign.  The grant will reimburse the overtime wages of the officers involved.  The Township has not participated in</w:t>
      </w:r>
      <w:r w:rsidR="00F204CF">
        <w:rPr>
          <w:rFonts w:ascii="Arial" w:hAnsi="Arial" w:cs="Arial"/>
          <w:sz w:val="24"/>
          <w:szCs w:val="24"/>
        </w:rPr>
        <w:t xml:space="preserve"> the program for several years.  </w:t>
      </w:r>
      <w:r w:rsidR="00E55CBA">
        <w:rPr>
          <w:rFonts w:ascii="Arial" w:hAnsi="Arial" w:cs="Arial"/>
          <w:sz w:val="24"/>
          <w:szCs w:val="24"/>
        </w:rPr>
        <w:t>The Chief will obtain</w:t>
      </w:r>
      <w:r>
        <w:rPr>
          <w:rFonts w:ascii="Arial" w:hAnsi="Arial" w:cs="Arial"/>
          <w:sz w:val="24"/>
          <w:szCs w:val="24"/>
        </w:rPr>
        <w:t xml:space="preserve"> additional information ab</w:t>
      </w:r>
      <w:r w:rsidR="00E55CBA">
        <w:rPr>
          <w:rFonts w:ascii="Arial" w:hAnsi="Arial" w:cs="Arial"/>
          <w:sz w:val="24"/>
          <w:szCs w:val="24"/>
        </w:rPr>
        <w:t>out the length of the grant at a future</w:t>
      </w:r>
      <w:r>
        <w:rPr>
          <w:rFonts w:ascii="Arial" w:hAnsi="Arial" w:cs="Arial"/>
          <w:sz w:val="24"/>
          <w:szCs w:val="24"/>
        </w:rPr>
        <w:t xml:space="preserve"> meeting.  After some consideration, the Committee recommended </w:t>
      </w:r>
      <w:r w:rsidR="00E55CBA">
        <w:rPr>
          <w:rFonts w:ascii="Arial" w:hAnsi="Arial" w:cs="Arial"/>
          <w:sz w:val="24"/>
          <w:szCs w:val="24"/>
        </w:rPr>
        <w:t>moving forward with the grant for</w:t>
      </w:r>
      <w:r>
        <w:rPr>
          <w:rFonts w:ascii="Arial" w:hAnsi="Arial" w:cs="Arial"/>
          <w:sz w:val="24"/>
          <w:szCs w:val="24"/>
        </w:rPr>
        <w:t xml:space="preserve"> 2019.  </w:t>
      </w:r>
    </w:p>
    <w:p w:rsidR="005E6236" w:rsidRDefault="005E6236" w:rsidP="002C1EB9">
      <w:pPr>
        <w:rPr>
          <w:rFonts w:ascii="Arial" w:hAnsi="Arial" w:cs="Arial"/>
          <w:sz w:val="24"/>
          <w:szCs w:val="24"/>
        </w:rPr>
      </w:pPr>
    </w:p>
    <w:p w:rsidR="00B21C7B" w:rsidRDefault="005E6236" w:rsidP="002C1EB9">
      <w:pPr>
        <w:rPr>
          <w:rFonts w:ascii="Arial" w:hAnsi="Arial" w:cs="Arial"/>
          <w:sz w:val="24"/>
          <w:szCs w:val="24"/>
        </w:rPr>
      </w:pPr>
      <w:r w:rsidRPr="005E6236">
        <w:rPr>
          <w:rFonts w:ascii="Arial" w:hAnsi="Arial" w:cs="Arial"/>
          <w:sz w:val="24"/>
          <w:szCs w:val="24"/>
          <w:u w:val="single"/>
        </w:rPr>
        <w:t>RING VIDEO DOORBELL</w:t>
      </w:r>
      <w:r>
        <w:rPr>
          <w:rFonts w:ascii="Arial" w:hAnsi="Arial" w:cs="Arial"/>
          <w:sz w:val="24"/>
          <w:szCs w:val="24"/>
        </w:rPr>
        <w:t xml:space="preserve">:  Police </w:t>
      </w:r>
      <w:r w:rsidR="00B21C7B">
        <w:rPr>
          <w:rFonts w:ascii="Arial" w:hAnsi="Arial" w:cs="Arial"/>
          <w:sz w:val="24"/>
          <w:szCs w:val="24"/>
        </w:rPr>
        <w:t>Chief Hettinger provided an overview of a program being offered by Ring Doorbell.  If the department executes the agreement it would allow them to access ring customers videos if the cust</w:t>
      </w:r>
      <w:r w:rsidR="00E55CBA">
        <w:rPr>
          <w:rFonts w:ascii="Arial" w:hAnsi="Arial" w:cs="Arial"/>
          <w:sz w:val="24"/>
          <w:szCs w:val="24"/>
        </w:rPr>
        <w:t>omer agrees.  This could be used</w:t>
      </w:r>
      <w:r w:rsidR="00B21C7B">
        <w:rPr>
          <w:rFonts w:ascii="Arial" w:hAnsi="Arial" w:cs="Arial"/>
          <w:sz w:val="24"/>
          <w:szCs w:val="24"/>
        </w:rPr>
        <w:t xml:space="preserve"> to help solve issues that occur near the home.  It would not capture incidents near the road unless the homeowner has other cameras besides the one at the front door.  Police Chief Hettinger stated that customers could have multiple cameras.  There was some concern about the literature that was present</w:t>
      </w:r>
      <w:r w:rsidR="00E55CBA">
        <w:rPr>
          <w:rFonts w:ascii="Arial" w:hAnsi="Arial" w:cs="Arial"/>
          <w:sz w:val="24"/>
          <w:szCs w:val="24"/>
        </w:rPr>
        <w:t xml:space="preserve"> and if any contribution was required from the Township</w:t>
      </w:r>
      <w:r w:rsidR="00B21C7B">
        <w:rPr>
          <w:rFonts w:ascii="Arial" w:hAnsi="Arial" w:cs="Arial"/>
          <w:sz w:val="24"/>
          <w:szCs w:val="24"/>
        </w:rPr>
        <w:t>.  The Police Chief will review with Ring.  If the agr</w:t>
      </w:r>
      <w:r w:rsidR="00E55CBA">
        <w:rPr>
          <w:rFonts w:ascii="Arial" w:hAnsi="Arial" w:cs="Arial"/>
          <w:sz w:val="24"/>
          <w:szCs w:val="24"/>
        </w:rPr>
        <w:t>eement does not require any</w:t>
      </w:r>
      <w:r w:rsidR="00B21C7B">
        <w:rPr>
          <w:rFonts w:ascii="Arial" w:hAnsi="Arial" w:cs="Arial"/>
          <w:sz w:val="24"/>
          <w:szCs w:val="24"/>
        </w:rPr>
        <w:t xml:space="preserve"> buy in by the Township the Committee recommended approval.   </w:t>
      </w:r>
    </w:p>
    <w:p w:rsidR="00B21C7B" w:rsidRDefault="00B21C7B" w:rsidP="002C1EB9">
      <w:pPr>
        <w:rPr>
          <w:rFonts w:ascii="Arial" w:hAnsi="Arial" w:cs="Arial"/>
          <w:sz w:val="24"/>
          <w:szCs w:val="24"/>
        </w:rPr>
      </w:pPr>
    </w:p>
    <w:p w:rsidR="005E6236" w:rsidRDefault="00B21C7B" w:rsidP="002C1EB9">
      <w:pPr>
        <w:rPr>
          <w:rFonts w:ascii="Arial" w:hAnsi="Arial" w:cs="Arial"/>
          <w:sz w:val="24"/>
          <w:szCs w:val="24"/>
        </w:rPr>
      </w:pPr>
      <w:r w:rsidRPr="00B21C7B">
        <w:rPr>
          <w:rFonts w:ascii="Arial" w:hAnsi="Arial" w:cs="Arial"/>
          <w:sz w:val="24"/>
          <w:szCs w:val="24"/>
          <w:u w:val="single"/>
        </w:rPr>
        <w:t>YORK COUNTY MOU:</w:t>
      </w:r>
      <w:r w:rsidR="009E04E2">
        <w:rPr>
          <w:rFonts w:ascii="Arial" w:hAnsi="Arial" w:cs="Arial"/>
          <w:sz w:val="24"/>
          <w:szCs w:val="24"/>
          <w:u w:val="single"/>
        </w:rPr>
        <w:t xml:space="preserve"> </w:t>
      </w:r>
      <w:r w:rsidR="009E04E2">
        <w:rPr>
          <w:rFonts w:ascii="Arial" w:hAnsi="Arial" w:cs="Arial"/>
          <w:sz w:val="24"/>
          <w:szCs w:val="24"/>
        </w:rPr>
        <w:t xml:space="preserve">Police Chief Hettinger reviewed a memorandum of understanding proposed by York County for use of their computer system.    The agreement has been reviewed by the Township Solicitor.   There will be a minimal number of police officers given access to the system and the information must remain </w:t>
      </w:r>
      <w:r w:rsidR="009E04E2">
        <w:rPr>
          <w:rFonts w:ascii="Arial" w:hAnsi="Arial" w:cs="Arial"/>
          <w:sz w:val="24"/>
          <w:szCs w:val="24"/>
        </w:rPr>
        <w:lastRenderedPageBreak/>
        <w:t xml:space="preserve">confidential.   The Committee recommended approving the memorandum of understanding.   </w:t>
      </w:r>
    </w:p>
    <w:p w:rsidR="009769CF" w:rsidRDefault="009769CF" w:rsidP="002C1EB9">
      <w:pPr>
        <w:rPr>
          <w:rFonts w:ascii="Arial" w:hAnsi="Arial" w:cs="Arial"/>
          <w:sz w:val="24"/>
          <w:szCs w:val="24"/>
        </w:rPr>
      </w:pPr>
      <w:bookmarkStart w:id="0" w:name="_GoBack"/>
      <w:bookmarkEnd w:id="0"/>
    </w:p>
    <w:p w:rsidR="009E04E2" w:rsidRDefault="009E04E2" w:rsidP="002C1EB9">
      <w:pPr>
        <w:rPr>
          <w:rFonts w:ascii="Arial" w:hAnsi="Arial" w:cs="Arial"/>
          <w:sz w:val="24"/>
          <w:szCs w:val="24"/>
        </w:rPr>
      </w:pPr>
      <w:r>
        <w:rPr>
          <w:rFonts w:ascii="Arial" w:hAnsi="Arial" w:cs="Arial"/>
          <w:sz w:val="24"/>
          <w:szCs w:val="24"/>
          <w:u w:val="single"/>
        </w:rPr>
        <w:t>ORDINANCE FOR BRIDGE SIGNS:</w:t>
      </w:r>
      <w:r>
        <w:rPr>
          <w:rFonts w:ascii="Arial" w:hAnsi="Arial" w:cs="Arial"/>
          <w:sz w:val="24"/>
          <w:szCs w:val="24"/>
        </w:rPr>
        <w:t xml:space="preserve">  The Park Heights Avenue Bridge has been posted for limited travel due to the cracking of the center beam.  The bridge is posted for under 10 tons for single vehicles and under 19 tons for combination vehicles.   An ordinance has been prepared for the enforcement of the signs.  The Committee recommended approving the ordinance at their next Board of Commissioners meeting.  </w:t>
      </w:r>
    </w:p>
    <w:p w:rsidR="009E04E2" w:rsidRDefault="009E04E2" w:rsidP="002C1EB9">
      <w:pPr>
        <w:rPr>
          <w:rFonts w:ascii="Arial" w:hAnsi="Arial" w:cs="Arial"/>
          <w:sz w:val="24"/>
          <w:szCs w:val="24"/>
        </w:rPr>
      </w:pPr>
    </w:p>
    <w:p w:rsidR="009E04E2" w:rsidRDefault="009E04E2" w:rsidP="002C1EB9">
      <w:pPr>
        <w:rPr>
          <w:rFonts w:ascii="Arial" w:hAnsi="Arial" w:cs="Arial"/>
          <w:sz w:val="24"/>
          <w:szCs w:val="24"/>
        </w:rPr>
      </w:pPr>
      <w:r w:rsidRPr="009E04E2">
        <w:rPr>
          <w:rFonts w:ascii="Arial" w:hAnsi="Arial" w:cs="Arial"/>
          <w:sz w:val="24"/>
          <w:szCs w:val="24"/>
          <w:u w:val="single"/>
        </w:rPr>
        <w:t>ADOPTION OF THE</w:t>
      </w:r>
      <w:r w:rsidR="00223C3B">
        <w:rPr>
          <w:rFonts w:ascii="Arial" w:hAnsi="Arial" w:cs="Arial"/>
          <w:sz w:val="24"/>
          <w:szCs w:val="24"/>
          <w:u w:val="single"/>
        </w:rPr>
        <w:t xml:space="preserve"> 2015 INTERNATIONAL FIRE CODE:</w:t>
      </w:r>
      <w:r w:rsidR="00223C3B">
        <w:rPr>
          <w:rFonts w:ascii="Arial" w:hAnsi="Arial" w:cs="Arial"/>
          <w:sz w:val="24"/>
          <w:szCs w:val="24"/>
        </w:rPr>
        <w:t xml:space="preserve"> Fire Chief Clousher provided an ordinance for the adoption of the 2015 International Fire Code.  The Township Solicitor has reviewed and made some corrections.   The Committee recommended adopting it as presented by the Solicitor.   </w:t>
      </w:r>
    </w:p>
    <w:p w:rsidR="00223C3B" w:rsidRDefault="00223C3B" w:rsidP="002C1EB9">
      <w:pPr>
        <w:rPr>
          <w:rFonts w:ascii="Arial" w:hAnsi="Arial" w:cs="Arial"/>
          <w:sz w:val="24"/>
          <w:szCs w:val="24"/>
        </w:rPr>
      </w:pPr>
    </w:p>
    <w:p w:rsidR="00223C3B" w:rsidRDefault="00223C3B" w:rsidP="002C1EB9">
      <w:pPr>
        <w:rPr>
          <w:rFonts w:ascii="Arial" w:hAnsi="Arial" w:cs="Arial"/>
          <w:sz w:val="24"/>
          <w:szCs w:val="24"/>
        </w:rPr>
      </w:pPr>
      <w:r w:rsidRPr="00223C3B">
        <w:rPr>
          <w:rFonts w:ascii="Arial" w:hAnsi="Arial" w:cs="Arial"/>
          <w:sz w:val="24"/>
          <w:szCs w:val="24"/>
          <w:u w:val="single"/>
        </w:rPr>
        <w:t>EMA CONSOLIDATION:</w:t>
      </w:r>
      <w:r>
        <w:rPr>
          <w:rFonts w:ascii="Arial" w:hAnsi="Arial" w:cs="Arial"/>
          <w:sz w:val="24"/>
          <w:szCs w:val="24"/>
        </w:rPr>
        <w:t xml:space="preserve">  An agreement has been prepared along with an ordinance for the consolidation of the EMA Coordinator through the Hanover Area Fire and Rescue Commission.   The only stipulation is that the Coordinator will need to be governed by the elected officials of the Commission.  Manager Rodgers reported that it has been forwarded to the Borough of Hanover for their consideration and will be adopted shortly after our meeting.  The Committee recommended approving the agreement and adopting the Ordinance.  </w:t>
      </w:r>
    </w:p>
    <w:p w:rsidR="00223C3B" w:rsidRDefault="00223C3B" w:rsidP="002C1EB9">
      <w:pPr>
        <w:rPr>
          <w:rFonts w:ascii="Arial" w:hAnsi="Arial" w:cs="Arial"/>
          <w:sz w:val="24"/>
          <w:szCs w:val="24"/>
        </w:rPr>
      </w:pPr>
    </w:p>
    <w:p w:rsidR="00223C3B" w:rsidRPr="00184FAB" w:rsidRDefault="00223C3B" w:rsidP="002C1EB9">
      <w:pPr>
        <w:rPr>
          <w:rFonts w:ascii="Arial" w:hAnsi="Arial" w:cs="Arial"/>
          <w:sz w:val="24"/>
          <w:szCs w:val="24"/>
        </w:rPr>
      </w:pPr>
      <w:r w:rsidRPr="00223C3B">
        <w:rPr>
          <w:rFonts w:ascii="Arial" w:hAnsi="Arial" w:cs="Arial"/>
          <w:sz w:val="24"/>
          <w:szCs w:val="24"/>
          <w:u w:val="single"/>
        </w:rPr>
        <w:t>FIRE FIGHTER ELIGIBLITY LIST:</w:t>
      </w:r>
      <w:r w:rsidR="00184FAB">
        <w:rPr>
          <w:rFonts w:ascii="Arial" w:hAnsi="Arial" w:cs="Arial"/>
          <w:sz w:val="24"/>
          <w:szCs w:val="24"/>
        </w:rPr>
        <w:t xml:space="preserve">  Fire Chief Clousher reported that he is aware of a possible firefighter retirement in 2019.   Neither the Borough of Hanover nor the Township of Penn have an active firefighter eligibility list.   The Fire Chief is requesting that the Civil Service Commission be notified to begin the procedure of preparing an eligibility list.</w:t>
      </w:r>
      <w:r w:rsidR="00E55CBA">
        <w:rPr>
          <w:rFonts w:ascii="Arial" w:hAnsi="Arial" w:cs="Arial"/>
          <w:sz w:val="24"/>
          <w:szCs w:val="24"/>
        </w:rPr>
        <w:t xml:space="preserve">  </w:t>
      </w:r>
      <w:r w:rsidR="00184FAB">
        <w:rPr>
          <w:rFonts w:ascii="Arial" w:hAnsi="Arial" w:cs="Arial"/>
          <w:sz w:val="24"/>
          <w:szCs w:val="24"/>
        </w:rPr>
        <w:t xml:space="preserve">The last several lists have been combined by the Township municipalities.   The Committee recommended moving forward with establishing a list.    </w:t>
      </w:r>
    </w:p>
    <w:p w:rsidR="00EF14F1" w:rsidRDefault="00EF14F1" w:rsidP="00EF14F1">
      <w:pPr>
        <w:rPr>
          <w:rFonts w:ascii="Arial" w:hAnsi="Arial" w:cs="Arial"/>
          <w:sz w:val="24"/>
          <w:szCs w:val="24"/>
        </w:rPr>
      </w:pPr>
    </w:p>
    <w:p w:rsidR="00984E37" w:rsidRPr="00EF14F1" w:rsidRDefault="00EF14F1" w:rsidP="00EF14F1">
      <w:pPr>
        <w:rPr>
          <w:rFonts w:ascii="Arial" w:hAnsi="Arial" w:cs="Arial"/>
          <w:sz w:val="24"/>
          <w:szCs w:val="24"/>
        </w:rPr>
      </w:pPr>
      <w:r w:rsidRPr="00EF14F1">
        <w:rPr>
          <w:rFonts w:ascii="Arial" w:hAnsi="Arial" w:cs="Arial"/>
          <w:sz w:val="24"/>
          <w:szCs w:val="24"/>
          <w:u w:val="single"/>
        </w:rPr>
        <w:t>OTHER MATTERS:</w:t>
      </w:r>
      <w:r>
        <w:rPr>
          <w:rFonts w:ascii="Arial" w:hAnsi="Arial" w:cs="Arial"/>
          <w:sz w:val="24"/>
          <w:szCs w:val="24"/>
        </w:rPr>
        <w:t xml:space="preserve">  </w:t>
      </w:r>
      <w:r w:rsidR="00184FAB">
        <w:rPr>
          <w:rFonts w:ascii="Arial" w:hAnsi="Arial" w:cs="Arial"/>
          <w:sz w:val="24"/>
          <w:szCs w:val="24"/>
        </w:rPr>
        <w:t>None</w:t>
      </w:r>
    </w:p>
    <w:p w:rsidR="006F6DFD" w:rsidRDefault="006F6DFD" w:rsidP="00371E3D">
      <w:pPr>
        <w:rPr>
          <w:rFonts w:ascii="Arial" w:hAnsi="Arial" w:cs="Arial"/>
          <w:sz w:val="24"/>
          <w:szCs w:val="24"/>
          <w:u w:val="single"/>
        </w:rPr>
      </w:pPr>
    </w:p>
    <w:p w:rsidR="006F6DFD" w:rsidRDefault="006F6DFD" w:rsidP="006F6DFD">
      <w:pPr>
        <w:rPr>
          <w:rFonts w:ascii="Arial" w:hAnsi="Arial" w:cs="Arial"/>
          <w:sz w:val="24"/>
          <w:szCs w:val="24"/>
          <w:u w:val="single"/>
        </w:rPr>
      </w:pPr>
      <w:r>
        <w:rPr>
          <w:rFonts w:ascii="Arial" w:hAnsi="Arial" w:cs="Arial"/>
          <w:sz w:val="24"/>
          <w:szCs w:val="24"/>
          <w:u w:val="single"/>
        </w:rPr>
        <w:t>CITZEN’S QUESTIONS</w:t>
      </w:r>
      <w:r w:rsidRPr="001A358B">
        <w:rPr>
          <w:rFonts w:ascii="Arial" w:hAnsi="Arial" w:cs="Arial"/>
          <w:sz w:val="24"/>
          <w:szCs w:val="24"/>
          <w:u w:val="single"/>
        </w:rPr>
        <w:t>:</w:t>
      </w:r>
      <w:r>
        <w:rPr>
          <w:rFonts w:ascii="Arial" w:hAnsi="Arial" w:cs="Arial"/>
          <w:sz w:val="24"/>
          <w:szCs w:val="24"/>
        </w:rPr>
        <w:t xml:space="preserve">  None.   </w:t>
      </w:r>
      <w:r w:rsidRPr="001A358B">
        <w:rPr>
          <w:rFonts w:ascii="Arial" w:hAnsi="Arial" w:cs="Arial"/>
          <w:sz w:val="24"/>
          <w:szCs w:val="24"/>
          <w:u w:val="single"/>
        </w:rPr>
        <w:t xml:space="preserve">    </w:t>
      </w:r>
    </w:p>
    <w:p w:rsidR="00CA7579" w:rsidRDefault="00CA7579" w:rsidP="00371E3D">
      <w:pPr>
        <w:rPr>
          <w:rFonts w:ascii="Arial" w:hAnsi="Arial" w:cs="Arial"/>
          <w:sz w:val="24"/>
          <w:szCs w:val="24"/>
        </w:rPr>
      </w:pPr>
    </w:p>
    <w:p w:rsidR="00387411" w:rsidRDefault="008B690C" w:rsidP="00371E3D">
      <w:pPr>
        <w:rPr>
          <w:rFonts w:ascii="Arial" w:hAnsi="Arial" w:cs="Arial"/>
          <w:sz w:val="24"/>
          <w:szCs w:val="24"/>
        </w:rPr>
      </w:pPr>
      <w:r>
        <w:rPr>
          <w:rFonts w:ascii="Arial" w:hAnsi="Arial" w:cs="Arial"/>
          <w:sz w:val="24"/>
          <w:szCs w:val="24"/>
        </w:rPr>
        <w:t>T</w:t>
      </w:r>
      <w:r w:rsidR="00184FAB">
        <w:rPr>
          <w:rFonts w:ascii="Arial" w:hAnsi="Arial" w:cs="Arial"/>
          <w:sz w:val="24"/>
          <w:szCs w:val="24"/>
        </w:rPr>
        <w:t>he meeting was adjourned at 7:33</w:t>
      </w:r>
      <w:r w:rsidR="00387411">
        <w:rPr>
          <w:rFonts w:ascii="Arial" w:hAnsi="Arial" w:cs="Arial"/>
          <w:sz w:val="24"/>
          <w:szCs w:val="24"/>
        </w:rPr>
        <w:t xml:space="preserve"> p.m.</w:t>
      </w:r>
    </w:p>
    <w:p w:rsidR="00387411" w:rsidRDefault="00387411" w:rsidP="00371E3D">
      <w:pPr>
        <w:rPr>
          <w:rFonts w:ascii="Arial" w:hAnsi="Arial" w:cs="Arial"/>
          <w:sz w:val="24"/>
          <w:szCs w:val="24"/>
        </w:rPr>
      </w:pPr>
    </w:p>
    <w:p w:rsidR="00387411" w:rsidRDefault="00387411" w:rsidP="00371E3D">
      <w:pPr>
        <w:rPr>
          <w:rFonts w:ascii="Arial" w:hAnsi="Arial" w:cs="Arial"/>
          <w:sz w:val="24"/>
          <w:szCs w:val="24"/>
        </w:rPr>
      </w:pPr>
      <w:r>
        <w:rPr>
          <w:rFonts w:ascii="Arial" w:hAnsi="Arial" w:cs="Arial"/>
          <w:sz w:val="24"/>
          <w:szCs w:val="24"/>
        </w:rPr>
        <w:t>Respectfully submitted,</w:t>
      </w:r>
    </w:p>
    <w:p w:rsidR="00387411" w:rsidRDefault="00387411" w:rsidP="00371E3D">
      <w:pPr>
        <w:rPr>
          <w:rFonts w:ascii="Arial" w:hAnsi="Arial" w:cs="Arial"/>
          <w:sz w:val="24"/>
          <w:szCs w:val="24"/>
        </w:rPr>
      </w:pPr>
    </w:p>
    <w:p w:rsidR="00387411" w:rsidRDefault="00387411" w:rsidP="00371E3D">
      <w:pPr>
        <w:rPr>
          <w:rFonts w:ascii="Arial" w:hAnsi="Arial" w:cs="Arial"/>
          <w:sz w:val="24"/>
          <w:szCs w:val="24"/>
        </w:rPr>
      </w:pPr>
    </w:p>
    <w:p w:rsidR="00CC448F" w:rsidRDefault="00EF14F1" w:rsidP="00371E3D">
      <w:pPr>
        <w:rPr>
          <w:rFonts w:ascii="Arial" w:hAnsi="Arial" w:cs="Arial"/>
          <w:sz w:val="24"/>
          <w:szCs w:val="24"/>
        </w:rPr>
      </w:pPr>
      <w:r>
        <w:rPr>
          <w:rFonts w:ascii="Arial" w:hAnsi="Arial" w:cs="Arial"/>
          <w:sz w:val="24"/>
          <w:szCs w:val="24"/>
        </w:rPr>
        <w:t>Kristina J. Rodgers</w:t>
      </w:r>
    </w:p>
    <w:p w:rsidR="008B690C" w:rsidRDefault="00EF14F1" w:rsidP="00371E3D">
      <w:pPr>
        <w:rPr>
          <w:rFonts w:ascii="Arial" w:hAnsi="Arial" w:cs="Arial"/>
          <w:sz w:val="24"/>
          <w:szCs w:val="24"/>
        </w:rPr>
      </w:pPr>
      <w:r>
        <w:rPr>
          <w:rFonts w:ascii="Arial" w:hAnsi="Arial" w:cs="Arial"/>
          <w:sz w:val="24"/>
          <w:szCs w:val="24"/>
        </w:rPr>
        <w:t xml:space="preserve">Township Manager </w:t>
      </w:r>
    </w:p>
    <w:p w:rsidR="008B690C" w:rsidRDefault="008B690C" w:rsidP="00371E3D">
      <w:pPr>
        <w:rPr>
          <w:rFonts w:ascii="Arial" w:hAnsi="Arial" w:cs="Arial"/>
          <w:sz w:val="24"/>
          <w:szCs w:val="24"/>
        </w:rPr>
      </w:pPr>
    </w:p>
    <w:p w:rsidR="00CC448F" w:rsidRDefault="00CC448F" w:rsidP="00371E3D">
      <w:pPr>
        <w:rPr>
          <w:rFonts w:ascii="Arial" w:hAnsi="Arial" w:cs="Arial"/>
          <w:sz w:val="24"/>
          <w:szCs w:val="24"/>
        </w:rPr>
      </w:pPr>
    </w:p>
    <w:p w:rsidR="009400E1" w:rsidRPr="00CA7579" w:rsidRDefault="009400E1" w:rsidP="00371E3D">
      <w:pPr>
        <w:rPr>
          <w:rFonts w:ascii="Arial" w:hAnsi="Arial" w:cs="Arial"/>
          <w:sz w:val="24"/>
          <w:szCs w:val="24"/>
        </w:rPr>
      </w:pPr>
    </w:p>
    <w:sectPr w:rsidR="009400E1" w:rsidRPr="00CA7579" w:rsidSect="005930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11" w:rsidRDefault="00387411" w:rsidP="00387411">
      <w:r>
        <w:separator/>
      </w:r>
    </w:p>
  </w:endnote>
  <w:endnote w:type="continuationSeparator" w:id="0">
    <w:p w:rsidR="00387411" w:rsidRDefault="00387411" w:rsidP="0038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313047"/>
      <w:docPartObj>
        <w:docPartGallery w:val="Page Numbers (Bottom of Page)"/>
        <w:docPartUnique/>
      </w:docPartObj>
    </w:sdtPr>
    <w:sdtEndPr>
      <w:rPr>
        <w:noProof/>
      </w:rPr>
    </w:sdtEndPr>
    <w:sdtContent>
      <w:p w:rsidR="00387411" w:rsidRDefault="00387411">
        <w:pPr>
          <w:pStyle w:val="Footer"/>
          <w:jc w:val="center"/>
        </w:pPr>
        <w:r>
          <w:fldChar w:fldCharType="begin"/>
        </w:r>
        <w:r>
          <w:instrText xml:space="preserve"> PAGE   \* MERGEFORMAT </w:instrText>
        </w:r>
        <w:r>
          <w:fldChar w:fldCharType="separate"/>
        </w:r>
        <w:r w:rsidR="009769CF">
          <w:rPr>
            <w:noProof/>
          </w:rPr>
          <w:t>2</w:t>
        </w:r>
        <w:r>
          <w:rPr>
            <w:noProof/>
          </w:rPr>
          <w:fldChar w:fldCharType="end"/>
        </w:r>
      </w:p>
    </w:sdtContent>
  </w:sdt>
  <w:p w:rsidR="00387411" w:rsidRDefault="00387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11" w:rsidRDefault="00387411" w:rsidP="00387411">
      <w:r>
        <w:separator/>
      </w:r>
    </w:p>
  </w:footnote>
  <w:footnote w:type="continuationSeparator" w:id="0">
    <w:p w:rsidR="00387411" w:rsidRDefault="00387411" w:rsidP="0038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E2F"/>
    <w:multiLevelType w:val="hybridMultilevel"/>
    <w:tmpl w:val="84D2D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81650"/>
    <w:multiLevelType w:val="hybridMultilevel"/>
    <w:tmpl w:val="84D2D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3634D"/>
    <w:multiLevelType w:val="hybridMultilevel"/>
    <w:tmpl w:val="45E26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3D"/>
    <w:rsid w:val="000003D1"/>
    <w:rsid w:val="00010220"/>
    <w:rsid w:val="00012E7E"/>
    <w:rsid w:val="00013403"/>
    <w:rsid w:val="00013F9F"/>
    <w:rsid w:val="00052AB1"/>
    <w:rsid w:val="00054935"/>
    <w:rsid w:val="000705FB"/>
    <w:rsid w:val="000926E2"/>
    <w:rsid w:val="0009429F"/>
    <w:rsid w:val="000A00BF"/>
    <w:rsid w:val="000A177F"/>
    <w:rsid w:val="000B18BA"/>
    <w:rsid w:val="000D168E"/>
    <w:rsid w:val="000D342A"/>
    <w:rsid w:val="000D481B"/>
    <w:rsid w:val="000E341F"/>
    <w:rsid w:val="00100032"/>
    <w:rsid w:val="00123306"/>
    <w:rsid w:val="001440A9"/>
    <w:rsid w:val="00165FFD"/>
    <w:rsid w:val="0016614D"/>
    <w:rsid w:val="00184FAB"/>
    <w:rsid w:val="001A2FAA"/>
    <w:rsid w:val="001A358B"/>
    <w:rsid w:val="001C2571"/>
    <w:rsid w:val="001D56EE"/>
    <w:rsid w:val="001E0D50"/>
    <w:rsid w:val="001F78A8"/>
    <w:rsid w:val="00214E89"/>
    <w:rsid w:val="002172A9"/>
    <w:rsid w:val="00221BE9"/>
    <w:rsid w:val="00223177"/>
    <w:rsid w:val="00223C3B"/>
    <w:rsid w:val="00236387"/>
    <w:rsid w:val="00242806"/>
    <w:rsid w:val="002870B0"/>
    <w:rsid w:val="002B3AAD"/>
    <w:rsid w:val="002C1EB9"/>
    <w:rsid w:val="002C52F1"/>
    <w:rsid w:val="002D056C"/>
    <w:rsid w:val="002F0B8B"/>
    <w:rsid w:val="002F7C97"/>
    <w:rsid w:val="003239F1"/>
    <w:rsid w:val="003375EB"/>
    <w:rsid w:val="00371E3D"/>
    <w:rsid w:val="00387411"/>
    <w:rsid w:val="003A10A8"/>
    <w:rsid w:val="003A2302"/>
    <w:rsid w:val="003B47D7"/>
    <w:rsid w:val="003D404C"/>
    <w:rsid w:val="003E7093"/>
    <w:rsid w:val="003F2194"/>
    <w:rsid w:val="00412F95"/>
    <w:rsid w:val="00416838"/>
    <w:rsid w:val="00423686"/>
    <w:rsid w:val="004552AF"/>
    <w:rsid w:val="00487B4E"/>
    <w:rsid w:val="00493939"/>
    <w:rsid w:val="004B6BFE"/>
    <w:rsid w:val="004B7B67"/>
    <w:rsid w:val="004C592F"/>
    <w:rsid w:val="004F11A3"/>
    <w:rsid w:val="004F587F"/>
    <w:rsid w:val="00510298"/>
    <w:rsid w:val="00511A13"/>
    <w:rsid w:val="0051410C"/>
    <w:rsid w:val="00516C9B"/>
    <w:rsid w:val="00521826"/>
    <w:rsid w:val="00567760"/>
    <w:rsid w:val="005712CC"/>
    <w:rsid w:val="00583F86"/>
    <w:rsid w:val="00593083"/>
    <w:rsid w:val="005C0A09"/>
    <w:rsid w:val="005E593A"/>
    <w:rsid w:val="005E6236"/>
    <w:rsid w:val="005F5365"/>
    <w:rsid w:val="00600A32"/>
    <w:rsid w:val="00647CC6"/>
    <w:rsid w:val="006501E6"/>
    <w:rsid w:val="00662777"/>
    <w:rsid w:val="006763A8"/>
    <w:rsid w:val="006763C1"/>
    <w:rsid w:val="00695C48"/>
    <w:rsid w:val="006A5379"/>
    <w:rsid w:val="006B0780"/>
    <w:rsid w:val="006F288F"/>
    <w:rsid w:val="006F6DFD"/>
    <w:rsid w:val="006F7466"/>
    <w:rsid w:val="0073013B"/>
    <w:rsid w:val="0073627F"/>
    <w:rsid w:val="0074230C"/>
    <w:rsid w:val="00770417"/>
    <w:rsid w:val="00777E69"/>
    <w:rsid w:val="007802D6"/>
    <w:rsid w:val="00794E12"/>
    <w:rsid w:val="007A0E21"/>
    <w:rsid w:val="008324AB"/>
    <w:rsid w:val="00847B4D"/>
    <w:rsid w:val="00871F9B"/>
    <w:rsid w:val="008A4892"/>
    <w:rsid w:val="008B1242"/>
    <w:rsid w:val="008B690C"/>
    <w:rsid w:val="008D5115"/>
    <w:rsid w:val="00903E5A"/>
    <w:rsid w:val="00920CF7"/>
    <w:rsid w:val="009254D9"/>
    <w:rsid w:val="009400E1"/>
    <w:rsid w:val="009501F6"/>
    <w:rsid w:val="00971263"/>
    <w:rsid w:val="00974A66"/>
    <w:rsid w:val="009769CF"/>
    <w:rsid w:val="009842B3"/>
    <w:rsid w:val="00984E37"/>
    <w:rsid w:val="009C7F7F"/>
    <w:rsid w:val="009E04E2"/>
    <w:rsid w:val="00A03C32"/>
    <w:rsid w:val="00A07383"/>
    <w:rsid w:val="00A15D74"/>
    <w:rsid w:val="00A233CC"/>
    <w:rsid w:val="00A305E1"/>
    <w:rsid w:val="00A54262"/>
    <w:rsid w:val="00A73922"/>
    <w:rsid w:val="00A82A04"/>
    <w:rsid w:val="00A94CE6"/>
    <w:rsid w:val="00AC15E3"/>
    <w:rsid w:val="00AC2442"/>
    <w:rsid w:val="00AC46F8"/>
    <w:rsid w:val="00AC5BAE"/>
    <w:rsid w:val="00AD57A9"/>
    <w:rsid w:val="00B13619"/>
    <w:rsid w:val="00B21C7B"/>
    <w:rsid w:val="00B45FC7"/>
    <w:rsid w:val="00B54BB1"/>
    <w:rsid w:val="00B63A05"/>
    <w:rsid w:val="00BC4B98"/>
    <w:rsid w:val="00BC77F2"/>
    <w:rsid w:val="00BE1BF5"/>
    <w:rsid w:val="00C06A3E"/>
    <w:rsid w:val="00C151D4"/>
    <w:rsid w:val="00C16881"/>
    <w:rsid w:val="00C3469D"/>
    <w:rsid w:val="00C53CF4"/>
    <w:rsid w:val="00C64315"/>
    <w:rsid w:val="00C71D34"/>
    <w:rsid w:val="00C73DA2"/>
    <w:rsid w:val="00C8447E"/>
    <w:rsid w:val="00CA7579"/>
    <w:rsid w:val="00CC448F"/>
    <w:rsid w:val="00CF3D2B"/>
    <w:rsid w:val="00D277BE"/>
    <w:rsid w:val="00DD2571"/>
    <w:rsid w:val="00DE1AD1"/>
    <w:rsid w:val="00DF1BDA"/>
    <w:rsid w:val="00E118F1"/>
    <w:rsid w:val="00E34F18"/>
    <w:rsid w:val="00E424C3"/>
    <w:rsid w:val="00E46738"/>
    <w:rsid w:val="00E55CBA"/>
    <w:rsid w:val="00E81FD7"/>
    <w:rsid w:val="00E97A5C"/>
    <w:rsid w:val="00EA4E63"/>
    <w:rsid w:val="00EE1BE9"/>
    <w:rsid w:val="00EF14F1"/>
    <w:rsid w:val="00EF7BED"/>
    <w:rsid w:val="00F204CF"/>
    <w:rsid w:val="00F3480C"/>
    <w:rsid w:val="00F648A9"/>
    <w:rsid w:val="00FA2CFD"/>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5E63F-5B3E-49B6-B59E-EBD57883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411"/>
    <w:pPr>
      <w:tabs>
        <w:tab w:val="center" w:pos="4680"/>
        <w:tab w:val="right" w:pos="9360"/>
      </w:tabs>
    </w:pPr>
  </w:style>
  <w:style w:type="character" w:customStyle="1" w:styleId="HeaderChar">
    <w:name w:val="Header Char"/>
    <w:basedOn w:val="DefaultParagraphFont"/>
    <w:link w:val="Header"/>
    <w:uiPriority w:val="99"/>
    <w:rsid w:val="00387411"/>
  </w:style>
  <w:style w:type="paragraph" w:styleId="Footer">
    <w:name w:val="footer"/>
    <w:basedOn w:val="Normal"/>
    <w:link w:val="FooterChar"/>
    <w:uiPriority w:val="99"/>
    <w:unhideWhenUsed/>
    <w:rsid w:val="00387411"/>
    <w:pPr>
      <w:tabs>
        <w:tab w:val="center" w:pos="4680"/>
        <w:tab w:val="right" w:pos="9360"/>
      </w:tabs>
    </w:pPr>
  </w:style>
  <w:style w:type="character" w:customStyle="1" w:styleId="FooterChar">
    <w:name w:val="Footer Char"/>
    <w:basedOn w:val="DefaultParagraphFont"/>
    <w:link w:val="Footer"/>
    <w:uiPriority w:val="99"/>
    <w:rsid w:val="00387411"/>
  </w:style>
  <w:style w:type="paragraph" w:styleId="BalloonText">
    <w:name w:val="Balloon Text"/>
    <w:basedOn w:val="Normal"/>
    <w:link w:val="BalloonTextChar"/>
    <w:uiPriority w:val="99"/>
    <w:semiHidden/>
    <w:unhideWhenUsed/>
    <w:rsid w:val="00054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935"/>
    <w:rPr>
      <w:rFonts w:ascii="Segoe UI" w:hAnsi="Segoe UI" w:cs="Segoe UI"/>
      <w:sz w:val="18"/>
      <w:szCs w:val="18"/>
    </w:rPr>
  </w:style>
  <w:style w:type="paragraph" w:styleId="ListParagraph">
    <w:name w:val="List Paragraph"/>
    <w:basedOn w:val="Normal"/>
    <w:uiPriority w:val="34"/>
    <w:qFormat/>
    <w:rsid w:val="00AC5BAE"/>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867711">
      <w:bodyDiv w:val="1"/>
      <w:marLeft w:val="0"/>
      <w:marRight w:val="0"/>
      <w:marTop w:val="0"/>
      <w:marBottom w:val="0"/>
      <w:divBdr>
        <w:top w:val="none" w:sz="0" w:space="0" w:color="auto"/>
        <w:left w:val="none" w:sz="0" w:space="0" w:color="auto"/>
        <w:bottom w:val="none" w:sz="0" w:space="0" w:color="auto"/>
        <w:right w:val="none" w:sz="0" w:space="0" w:color="auto"/>
      </w:divBdr>
    </w:div>
    <w:div w:id="12920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97C3-8806-49A2-B120-5E646C3A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Hallett</dc:creator>
  <cp:keywords/>
  <dc:description/>
  <cp:lastModifiedBy>Jeff</cp:lastModifiedBy>
  <cp:revision>2</cp:revision>
  <cp:lastPrinted>2019-02-14T15:02:00Z</cp:lastPrinted>
  <dcterms:created xsi:type="dcterms:W3CDTF">2019-02-14T15:07:00Z</dcterms:created>
  <dcterms:modified xsi:type="dcterms:W3CDTF">2019-02-14T15:07:00Z</dcterms:modified>
</cp:coreProperties>
</file>